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DBD" w:rsidRDefault="00DC2AB0">
      <w:r>
        <w:t>Front</w:t>
      </w:r>
      <w:r w:rsidR="00F00817">
        <w:t xml:space="preserve"> of postcard</w:t>
      </w:r>
    </w:p>
    <w:p w:rsidR="00F00817" w:rsidRDefault="00F00817"/>
    <w:p w:rsidR="00F00817" w:rsidRDefault="00F00817">
      <w:r>
        <w:t>*****</w:t>
      </w:r>
      <w:proofErr w:type="gramStart"/>
      <w:r>
        <w:t>insert</w:t>
      </w:r>
      <w:proofErr w:type="gramEnd"/>
      <w:r>
        <w:t xml:space="preserve"> cardboard gold logo****</w:t>
      </w:r>
    </w:p>
    <w:p w:rsidR="00DC2AB0" w:rsidRDefault="00DC2AB0"/>
    <w:p w:rsidR="00DC2AB0" w:rsidRDefault="00DC2AB0">
      <w:r>
        <w:t>Cardboard Gold</w:t>
      </w:r>
      <w:r>
        <w:rPr>
          <w:rFonts w:ascii="Cambria" w:hAnsi="Cambria"/>
        </w:rPr>
        <w:t>®</w:t>
      </w:r>
      <w:r>
        <w:t xml:space="preserve"> invites you to start saving 20% on our entire product line including the 120+ new products we have coming out over the next few months.  Please use coupon code “DEALER” to instantly save 20% on every product we make.  This discount even applies to quantity discount pricing!  There is no minimum order and shipping is always FREE to the 48 states via Fed Ex Ground.  We ship all orders the same or next business day.</w:t>
      </w:r>
    </w:p>
    <w:p w:rsidR="00DC2AB0" w:rsidRDefault="00DC2AB0"/>
    <w:p w:rsidR="00DC2AB0" w:rsidRDefault="00DC2AB0">
      <w:pPr>
        <w:rPr>
          <w:rFonts w:ascii="Cambria" w:hAnsi="Cambria"/>
        </w:rPr>
      </w:pPr>
      <w:r>
        <w:t>This offer never expires but is only for Cardboard Gold</w:t>
      </w:r>
      <w:r>
        <w:rPr>
          <w:rFonts w:ascii="Cambria" w:hAnsi="Cambria"/>
        </w:rPr>
        <w:t>® Dealers (resellers).  Place an order today and don’t forget to use coupon code “DEALER” when you order!</w:t>
      </w:r>
    </w:p>
    <w:p w:rsidR="00DC2AB0" w:rsidRDefault="00DC2AB0">
      <w:pPr>
        <w:rPr>
          <w:rFonts w:ascii="Cambria" w:hAnsi="Cambria"/>
        </w:rPr>
      </w:pPr>
    </w:p>
    <w:p w:rsidR="00DC2AB0" w:rsidRDefault="00DC2AB0" w:rsidP="00DC2AB0">
      <w:pPr>
        <w:pStyle w:val="ListParagraph"/>
        <w:numPr>
          <w:ilvl w:val="0"/>
          <w:numId w:val="1"/>
        </w:numPr>
      </w:pPr>
      <w:r>
        <w:t>30 Years of Legendary Quality</w:t>
      </w:r>
    </w:p>
    <w:p w:rsidR="00DC2AB0" w:rsidRDefault="00F00817" w:rsidP="00DC2AB0">
      <w:pPr>
        <w:pStyle w:val="ListParagraph"/>
        <w:numPr>
          <w:ilvl w:val="0"/>
          <w:numId w:val="1"/>
        </w:numPr>
      </w:pPr>
      <w:r>
        <w:t xml:space="preserve">Proven, </w:t>
      </w:r>
      <w:r w:rsidR="00DC2AB0">
        <w:t>Archival Protection</w:t>
      </w:r>
    </w:p>
    <w:p w:rsidR="00DC2AB0" w:rsidRDefault="00DC2AB0" w:rsidP="00DC2AB0">
      <w:pPr>
        <w:pStyle w:val="ListParagraph"/>
        <w:numPr>
          <w:ilvl w:val="0"/>
          <w:numId w:val="1"/>
        </w:numPr>
      </w:pPr>
      <w:r>
        <w:t>Free Shipping on Every Product</w:t>
      </w:r>
    </w:p>
    <w:p w:rsidR="00DC2AB0" w:rsidRDefault="00DC2AB0" w:rsidP="00DC2AB0">
      <w:pPr>
        <w:pStyle w:val="ListParagraph"/>
        <w:numPr>
          <w:ilvl w:val="0"/>
          <w:numId w:val="1"/>
        </w:numPr>
      </w:pPr>
      <w:r>
        <w:t>Dealers SAVE 20% on Every Product</w:t>
      </w:r>
    </w:p>
    <w:p w:rsidR="00DC2AB0" w:rsidRDefault="00DC2AB0" w:rsidP="00DC2AB0">
      <w:pPr>
        <w:pStyle w:val="ListParagraph"/>
        <w:numPr>
          <w:ilvl w:val="0"/>
          <w:numId w:val="1"/>
        </w:numPr>
      </w:pPr>
      <w:r>
        <w:t>Over 120 New Products in Production or Incoming</w:t>
      </w:r>
    </w:p>
    <w:p w:rsidR="00DC2AB0" w:rsidRDefault="00DC2AB0" w:rsidP="00DC2AB0">
      <w:pPr>
        <w:pStyle w:val="ListParagraph"/>
        <w:numPr>
          <w:ilvl w:val="0"/>
          <w:numId w:val="1"/>
        </w:numPr>
      </w:pPr>
      <w:r>
        <w:t xml:space="preserve">LOWEST PRICES ANYWHERE – We beat BCW and </w:t>
      </w:r>
      <w:proofErr w:type="spellStart"/>
      <w:r>
        <w:t>UltraPro</w:t>
      </w:r>
      <w:proofErr w:type="spellEnd"/>
      <w:r>
        <w:t>!</w:t>
      </w:r>
    </w:p>
    <w:p w:rsidR="00DC2AB0" w:rsidRDefault="00DC2AB0" w:rsidP="00DC2AB0">
      <w:pPr>
        <w:pStyle w:val="ListParagraph"/>
        <w:numPr>
          <w:ilvl w:val="0"/>
          <w:numId w:val="1"/>
        </w:numPr>
      </w:pPr>
      <w:r>
        <w:t>Easy Online Ordering 24/7 – 365 Days</w:t>
      </w:r>
    </w:p>
    <w:p w:rsidR="00DC2AB0" w:rsidRDefault="00DC2AB0" w:rsidP="00DC2AB0">
      <w:pPr>
        <w:pStyle w:val="ListParagraph"/>
        <w:numPr>
          <w:ilvl w:val="0"/>
          <w:numId w:val="1"/>
        </w:numPr>
      </w:pPr>
      <w:r>
        <w:t>Instant Order Tracking via Email</w:t>
      </w:r>
    </w:p>
    <w:p w:rsidR="00DC2AB0" w:rsidRDefault="00DC2AB0" w:rsidP="00DC2AB0">
      <w:pPr>
        <w:pStyle w:val="ListParagraph"/>
        <w:numPr>
          <w:ilvl w:val="0"/>
          <w:numId w:val="1"/>
        </w:numPr>
      </w:pPr>
      <w:r>
        <w:t>Real Time Inventory Status Integrated into Site</w:t>
      </w:r>
    </w:p>
    <w:p w:rsidR="00DC2AB0" w:rsidRDefault="00DC2AB0" w:rsidP="00DC2AB0">
      <w:pPr>
        <w:pStyle w:val="ListParagraph"/>
        <w:numPr>
          <w:ilvl w:val="0"/>
          <w:numId w:val="1"/>
        </w:numPr>
      </w:pPr>
      <w:r>
        <w:t>Case Quantities ONLY – We do not sell retail by the “pack”</w:t>
      </w:r>
    </w:p>
    <w:p w:rsidR="00DC2AB0" w:rsidRDefault="00DC2AB0" w:rsidP="00DC2AB0">
      <w:pPr>
        <w:pStyle w:val="ListParagraph"/>
        <w:numPr>
          <w:ilvl w:val="0"/>
          <w:numId w:val="1"/>
        </w:numPr>
      </w:pPr>
      <w:r>
        <w:t>Drop shipping Welcome – Register Online to easily track your orders</w:t>
      </w:r>
    </w:p>
    <w:p w:rsidR="00DC2AB0" w:rsidRDefault="00F00817" w:rsidP="00DC2AB0">
      <w:pPr>
        <w:pStyle w:val="ListParagraph"/>
        <w:numPr>
          <w:ilvl w:val="0"/>
          <w:numId w:val="1"/>
        </w:numPr>
      </w:pPr>
      <w:r>
        <w:t>Direct to Dealers – No Middlemen Markups</w:t>
      </w:r>
    </w:p>
    <w:p w:rsidR="00F00817" w:rsidRDefault="00F00817" w:rsidP="00F00817">
      <w:pPr>
        <w:pStyle w:val="ListParagraph"/>
      </w:pPr>
    </w:p>
    <w:p w:rsidR="00DC2AB0" w:rsidRDefault="00F00817" w:rsidP="00F00817">
      <w:pPr>
        <w:pStyle w:val="ListParagraph"/>
        <w:jc w:val="center"/>
        <w:rPr>
          <w:sz w:val="32"/>
          <w:szCs w:val="32"/>
        </w:rPr>
      </w:pPr>
      <w:hyperlink r:id="rId6" w:history="1">
        <w:r w:rsidRPr="00424106">
          <w:rPr>
            <w:rStyle w:val="Hyperlink"/>
            <w:sz w:val="32"/>
            <w:szCs w:val="32"/>
          </w:rPr>
          <w:t>www.cardboardgold.com</w:t>
        </w:r>
      </w:hyperlink>
      <w:r>
        <w:rPr>
          <w:sz w:val="32"/>
          <w:szCs w:val="32"/>
        </w:rPr>
        <w:t xml:space="preserve"> (use coupon code “dealer”)</w:t>
      </w:r>
    </w:p>
    <w:p w:rsidR="00F00817" w:rsidRDefault="00F00817" w:rsidP="00F00817">
      <w:pPr>
        <w:pStyle w:val="ListParagraph"/>
        <w:jc w:val="center"/>
        <w:rPr>
          <w:sz w:val="32"/>
          <w:szCs w:val="32"/>
        </w:rPr>
      </w:pPr>
      <w:hyperlink r:id="rId7" w:history="1">
        <w:r w:rsidRPr="00424106">
          <w:rPr>
            <w:rStyle w:val="Hyperlink"/>
            <w:sz w:val="32"/>
            <w:szCs w:val="32"/>
          </w:rPr>
          <w:t>sales@cardboardgold.com</w:t>
        </w:r>
      </w:hyperlink>
      <w:r>
        <w:rPr>
          <w:sz w:val="32"/>
          <w:szCs w:val="32"/>
        </w:rPr>
        <w:t xml:space="preserve"> - 1-800-366-1425</w:t>
      </w:r>
    </w:p>
    <w:p w:rsidR="00F00817" w:rsidRDefault="00F00817" w:rsidP="00F00817">
      <w:pPr>
        <w:pStyle w:val="ListParagraph"/>
        <w:jc w:val="center"/>
      </w:pPr>
    </w:p>
    <w:p w:rsidR="00DC2AB0" w:rsidRDefault="00F00817">
      <w:r>
        <w:t>***</w:t>
      </w:r>
      <w:proofErr w:type="gramStart"/>
      <w:r>
        <w:t>use</w:t>
      </w:r>
      <w:proofErr w:type="gramEnd"/>
      <w:r>
        <w:t xml:space="preserve"> product photos***</w:t>
      </w:r>
    </w:p>
    <w:p w:rsidR="00F00817" w:rsidRDefault="00F00817"/>
    <w:p w:rsidR="00F00817" w:rsidRDefault="00F00817">
      <w:r>
        <w:t>Back of postcard</w:t>
      </w:r>
    </w:p>
    <w:p w:rsidR="00F00817" w:rsidRDefault="00F00817"/>
    <w:p w:rsidR="00F00817" w:rsidRDefault="00F00817">
      <w:r>
        <w:t>Cardboard Gold, Inc.</w:t>
      </w:r>
    </w:p>
    <w:p w:rsidR="00F00817" w:rsidRDefault="00F00817">
      <w:proofErr w:type="gramStart"/>
      <w:r>
        <w:t>8 Tortoise Shell</w:t>
      </w:r>
      <w:proofErr w:type="gramEnd"/>
    </w:p>
    <w:p w:rsidR="00F00817" w:rsidRDefault="00F00817">
      <w:proofErr w:type="spellStart"/>
      <w:r>
        <w:t>Coto</w:t>
      </w:r>
      <w:proofErr w:type="spellEnd"/>
      <w:r>
        <w:t xml:space="preserve"> de </w:t>
      </w:r>
      <w:proofErr w:type="spellStart"/>
      <w:r>
        <w:t>Caza</w:t>
      </w:r>
      <w:proofErr w:type="spellEnd"/>
      <w:r>
        <w:t xml:space="preserve"> CA  92679-5205</w:t>
      </w:r>
    </w:p>
    <w:p w:rsidR="00F00817" w:rsidRDefault="00F00817"/>
    <w:p w:rsidR="00F00817" w:rsidRDefault="00F00817"/>
    <w:p w:rsidR="00F00817" w:rsidRDefault="00F00817">
      <w:r>
        <w:t>DEALERS SAVE 20% ON OUR ENTIRE PRODUCT LINE EVERYDAY – USE COUPON CODE “DEALER” TO SAVE 20% TODAY!</w:t>
      </w:r>
    </w:p>
    <w:p w:rsidR="00F00817" w:rsidRDefault="00F00817"/>
    <w:p w:rsidR="00F00817" w:rsidRDefault="00F00817">
      <w:r>
        <w:t>**use cardboard gold logo and product photos***</w:t>
      </w:r>
      <w:bookmarkStart w:id="0" w:name="_GoBack"/>
      <w:bookmarkEnd w:id="0"/>
    </w:p>
    <w:sectPr w:rsidR="00F00817" w:rsidSect="00FC4DB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85B58"/>
    <w:multiLevelType w:val="hybridMultilevel"/>
    <w:tmpl w:val="20665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AB0"/>
    <w:rsid w:val="00DC2AB0"/>
    <w:rsid w:val="00F00817"/>
    <w:rsid w:val="00FC4D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E63B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AB0"/>
    <w:pPr>
      <w:ind w:left="720"/>
      <w:contextualSpacing/>
    </w:pPr>
  </w:style>
  <w:style w:type="character" w:styleId="Hyperlink">
    <w:name w:val="Hyperlink"/>
    <w:basedOn w:val="DefaultParagraphFont"/>
    <w:uiPriority w:val="99"/>
    <w:unhideWhenUsed/>
    <w:rsid w:val="00F0081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AB0"/>
    <w:pPr>
      <w:ind w:left="720"/>
      <w:contextualSpacing/>
    </w:pPr>
  </w:style>
  <w:style w:type="character" w:styleId="Hyperlink">
    <w:name w:val="Hyperlink"/>
    <w:basedOn w:val="DefaultParagraphFont"/>
    <w:uiPriority w:val="99"/>
    <w:unhideWhenUsed/>
    <w:rsid w:val="00F008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ardboardgold.com" TargetMode="External"/><Relationship Id="rId7" Type="http://schemas.openxmlformats.org/officeDocument/2006/relationships/hyperlink" Target="mailto:sales@cardboardgold.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239</Words>
  <Characters>1365</Characters>
  <Application>Microsoft Macintosh Word</Application>
  <DocSecurity>0</DocSecurity>
  <Lines>11</Lines>
  <Paragraphs>3</Paragraphs>
  <ScaleCrop>false</ScaleCrop>
  <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Mayes</dc:creator>
  <cp:keywords/>
  <dc:description/>
  <cp:lastModifiedBy>Jack Mayes</cp:lastModifiedBy>
  <cp:revision>1</cp:revision>
  <dcterms:created xsi:type="dcterms:W3CDTF">2014-08-22T21:44:00Z</dcterms:created>
  <dcterms:modified xsi:type="dcterms:W3CDTF">2014-08-22T22:04:00Z</dcterms:modified>
</cp:coreProperties>
</file>